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16" w:rsidRPr="000F23FF" w:rsidRDefault="000F6016" w:rsidP="000F6016">
      <w:pPr>
        <w:tabs>
          <w:tab w:val="left" w:pos="6160"/>
        </w:tabs>
        <w:ind w:left="-54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143625" cy="1285875"/>
            <wp:effectExtent l="19050" t="0" r="9525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16" w:rsidRDefault="000F6016" w:rsidP="000F6016">
      <w:pPr>
        <w:tabs>
          <w:tab w:val="left" w:pos="6160"/>
        </w:tabs>
        <w:ind w:left="-540"/>
        <w:rPr>
          <w:rFonts w:ascii="Arial" w:hAnsi="Arial" w:cs="Arial"/>
          <w:lang w:val="it-IT"/>
        </w:rPr>
      </w:pP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  <w:r>
        <w:rPr>
          <w:b/>
          <w:bCs/>
          <w:sz w:val="24"/>
          <w:lang w:val="ro-RO"/>
        </w:rPr>
        <w:t xml:space="preserve">                                                                                                    </w:t>
      </w:r>
      <w:r w:rsidRPr="00E714F3">
        <w:rPr>
          <w:rFonts w:ascii="Arial" w:hAnsi="Arial" w:cs="Arial"/>
          <w:b/>
          <w:bCs/>
          <w:sz w:val="24"/>
          <w:lang w:val="ro-RO"/>
        </w:rPr>
        <w:t>Nr.</w:t>
      </w:r>
      <w:r>
        <w:rPr>
          <w:rFonts w:ascii="Arial" w:hAnsi="Arial" w:cs="Arial"/>
          <w:b/>
          <w:bCs/>
          <w:sz w:val="24"/>
          <w:lang w:val="ro-RO"/>
        </w:rPr>
        <w:t xml:space="preserve">             </w:t>
      </w:r>
      <w:r w:rsidRPr="00E714F3">
        <w:rPr>
          <w:rFonts w:ascii="Arial" w:hAnsi="Arial" w:cs="Arial"/>
          <w:b/>
          <w:bCs/>
          <w:sz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lang w:val="ro-RO"/>
        </w:rPr>
        <w:t>/06.03.2017</w:t>
      </w: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</w:p>
    <w:p w:rsidR="000F6016" w:rsidRDefault="000F6016" w:rsidP="000F6016">
      <w:pPr>
        <w:tabs>
          <w:tab w:val="left" w:pos="6160"/>
        </w:tabs>
        <w:rPr>
          <w:rFonts w:ascii="Arial" w:hAnsi="Arial" w:cs="Arial"/>
          <w:b/>
          <w:bCs/>
          <w:sz w:val="24"/>
          <w:lang w:val="ro-RO"/>
        </w:rPr>
      </w:pPr>
    </w:p>
    <w:p w:rsidR="000F6016" w:rsidRDefault="000F6016" w:rsidP="000F6016">
      <w:pPr>
        <w:tabs>
          <w:tab w:val="left" w:pos="6160"/>
        </w:tabs>
        <w:rPr>
          <w:b/>
          <w:bCs/>
          <w:sz w:val="24"/>
          <w:lang w:val="ro-RO"/>
        </w:rPr>
      </w:pPr>
    </w:p>
    <w:p w:rsidR="000F6016" w:rsidRDefault="000F6016" w:rsidP="000F6016">
      <w:pPr>
        <w:pStyle w:val="Heading4"/>
        <w:tabs>
          <w:tab w:val="left" w:pos="6160"/>
        </w:tabs>
        <w:jc w:val="both"/>
        <w:rPr>
          <w:rFonts w:ascii="Arial" w:hAnsi="Arial" w:cs="Arial"/>
          <w:sz w:val="40"/>
          <w:szCs w:val="40"/>
        </w:rPr>
      </w:pPr>
      <w:r w:rsidRPr="003870E1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</w:t>
      </w:r>
      <w:r w:rsidRPr="003870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870E1">
        <w:rPr>
          <w:rFonts w:ascii="Arial" w:hAnsi="Arial" w:cs="Arial"/>
        </w:rPr>
        <w:t xml:space="preserve">  </w:t>
      </w:r>
      <w:r w:rsidRPr="003870E1">
        <w:rPr>
          <w:rFonts w:ascii="Arial" w:hAnsi="Arial" w:cs="Arial"/>
          <w:sz w:val="40"/>
          <w:szCs w:val="40"/>
        </w:rPr>
        <w:t>ANUNŢ</w:t>
      </w:r>
    </w:p>
    <w:p w:rsidR="000F6016" w:rsidRDefault="000F6016" w:rsidP="000F6016">
      <w:pPr>
        <w:rPr>
          <w:lang w:val="ro-RO"/>
        </w:rPr>
      </w:pPr>
    </w:p>
    <w:p w:rsidR="000F6016" w:rsidRPr="00CA2AAD" w:rsidRDefault="000F6016" w:rsidP="000F6016">
      <w:pPr>
        <w:rPr>
          <w:lang w:val="ro-RO"/>
        </w:rPr>
      </w:pPr>
    </w:p>
    <w:p w:rsidR="000F6016" w:rsidRPr="003870E1" w:rsidRDefault="000F6016" w:rsidP="000F6016">
      <w:pPr>
        <w:pStyle w:val="BodyText"/>
        <w:tabs>
          <w:tab w:val="clear" w:pos="1940"/>
          <w:tab w:val="left" w:pos="6160"/>
        </w:tabs>
        <w:jc w:val="both"/>
        <w:rPr>
          <w:rFonts w:ascii="Arial" w:hAnsi="Arial" w:cs="Arial"/>
          <w:b/>
          <w:bCs/>
          <w:sz w:val="28"/>
        </w:rPr>
      </w:pPr>
      <w:r w:rsidRPr="003870E1">
        <w:rPr>
          <w:rFonts w:ascii="Arial" w:hAnsi="Arial" w:cs="Arial"/>
          <w:sz w:val="28"/>
        </w:rPr>
        <w:t xml:space="preserve">          </w:t>
      </w:r>
      <w:r w:rsidRPr="003870E1">
        <w:rPr>
          <w:rFonts w:ascii="Arial" w:hAnsi="Arial" w:cs="Arial"/>
          <w:b/>
          <w:bCs/>
          <w:sz w:val="28"/>
        </w:rPr>
        <w:t>Casa de Asigurări de Sănătate a Municipiului Bucureşti</w:t>
      </w:r>
    </w:p>
    <w:p w:rsidR="000F6016" w:rsidRDefault="000F6016" w:rsidP="000F6016">
      <w:pPr>
        <w:pStyle w:val="BodyText"/>
        <w:tabs>
          <w:tab w:val="clear" w:pos="1940"/>
          <w:tab w:val="left" w:pos="6160"/>
        </w:tabs>
        <w:jc w:val="both"/>
        <w:rPr>
          <w:b/>
          <w:sz w:val="32"/>
          <w:szCs w:val="32"/>
        </w:rPr>
      </w:pPr>
      <w:r w:rsidRPr="00FC20AD">
        <w:rPr>
          <w:b/>
          <w:bCs/>
          <w:sz w:val="32"/>
          <w:szCs w:val="32"/>
        </w:rPr>
        <w:t xml:space="preserve">    </w:t>
      </w:r>
      <w:r w:rsidRPr="00FC20AD">
        <w:rPr>
          <w:b/>
          <w:sz w:val="32"/>
          <w:szCs w:val="32"/>
        </w:rPr>
        <w:t xml:space="preserve">     Organizează – în data de</w:t>
      </w:r>
      <w:r>
        <w:rPr>
          <w:b/>
          <w:sz w:val="32"/>
          <w:szCs w:val="32"/>
        </w:rPr>
        <w:t xml:space="preserve"> 06.04.2017</w:t>
      </w:r>
      <w:r w:rsidRPr="00FC20AD">
        <w:rPr>
          <w:b/>
          <w:sz w:val="32"/>
          <w:szCs w:val="32"/>
        </w:rPr>
        <w:t>,</w:t>
      </w:r>
      <w:r w:rsidRPr="00FC20AD">
        <w:rPr>
          <w:b/>
          <w:sz w:val="32"/>
          <w:szCs w:val="32"/>
          <w:u w:val="single"/>
        </w:rPr>
        <w:t xml:space="preserve"> examen de</w:t>
      </w:r>
      <w:r w:rsidRPr="00FC20AD">
        <w:rPr>
          <w:b/>
          <w:sz w:val="32"/>
          <w:szCs w:val="32"/>
        </w:rPr>
        <w:t xml:space="preserve"> </w:t>
      </w:r>
      <w:r w:rsidRPr="00FC20AD">
        <w:rPr>
          <w:b/>
          <w:sz w:val="32"/>
          <w:szCs w:val="32"/>
          <w:u w:val="single"/>
        </w:rPr>
        <w:t>promovare în grad profesional superior</w:t>
      </w:r>
      <w:r w:rsidRPr="00FC20AD">
        <w:rPr>
          <w:b/>
          <w:sz w:val="32"/>
          <w:szCs w:val="32"/>
        </w:rPr>
        <w:t xml:space="preserve"> pentru </w:t>
      </w:r>
      <w:r>
        <w:rPr>
          <w:b/>
          <w:sz w:val="32"/>
          <w:szCs w:val="32"/>
        </w:rPr>
        <w:t>funcţionari publici de execuţie</w:t>
      </w:r>
      <w:r w:rsidRPr="00FC20AD">
        <w:rPr>
          <w:b/>
          <w:sz w:val="32"/>
          <w:szCs w:val="32"/>
        </w:rPr>
        <w:t xml:space="preserve"> care îndeplinesc condiţiile minime de vechime (în conformitate cu prevederi</w:t>
      </w:r>
      <w:r>
        <w:rPr>
          <w:b/>
          <w:sz w:val="32"/>
          <w:szCs w:val="32"/>
        </w:rPr>
        <w:t>le Legii nr. 284/2010 şi Legea nr. 188/1999, republicată</w:t>
      </w:r>
      <w:r w:rsidRPr="00FC20AD">
        <w:rPr>
          <w:b/>
          <w:sz w:val="32"/>
          <w:szCs w:val="32"/>
        </w:rPr>
        <w:t>) :</w:t>
      </w:r>
    </w:p>
    <w:p w:rsidR="000F6016" w:rsidRPr="00E14146" w:rsidRDefault="000F6016" w:rsidP="000F6016">
      <w:pPr>
        <w:rPr>
          <w:b/>
          <w:i/>
          <w:color w:val="0000FF"/>
          <w:sz w:val="32"/>
          <w:szCs w:val="32"/>
          <w:lang w:val="ro-RO"/>
        </w:rPr>
      </w:pPr>
      <w:r w:rsidRPr="00E14146">
        <w:rPr>
          <w:i/>
          <w:sz w:val="32"/>
          <w:szCs w:val="32"/>
          <w:lang w:val="ro-RO"/>
        </w:rPr>
        <w:t xml:space="preserve">    -</w:t>
      </w:r>
      <w:r w:rsidRPr="00E14146">
        <w:rPr>
          <w:b/>
          <w:i/>
          <w:sz w:val="32"/>
          <w:szCs w:val="32"/>
          <w:lang w:val="ro-RO"/>
        </w:rPr>
        <w:t xml:space="preserve"> </w:t>
      </w:r>
      <w:r w:rsidRPr="00E14146">
        <w:rPr>
          <w:b/>
          <w:i/>
          <w:color w:val="0000FF"/>
          <w:sz w:val="32"/>
          <w:szCs w:val="32"/>
          <w:lang w:val="ro-RO"/>
        </w:rPr>
        <w:t>Pentru a participa la concursul sau examenul de promovare în gradul profesional imediat superior ce</w:t>
      </w:r>
      <w:r>
        <w:rPr>
          <w:b/>
          <w:i/>
          <w:color w:val="0000FF"/>
          <w:sz w:val="32"/>
          <w:szCs w:val="32"/>
          <w:lang w:val="ro-RO"/>
        </w:rPr>
        <w:t xml:space="preserve">lui deţinut, funcţionarii publici </w:t>
      </w:r>
      <w:r w:rsidRPr="00E14146">
        <w:rPr>
          <w:b/>
          <w:i/>
          <w:color w:val="0000FF"/>
          <w:sz w:val="32"/>
          <w:szCs w:val="32"/>
          <w:lang w:val="ro-RO"/>
        </w:rPr>
        <w:t xml:space="preserve"> trebuie să îndeplinească </w:t>
      </w:r>
      <w:r w:rsidRPr="00E14146">
        <w:rPr>
          <w:b/>
          <w:i/>
          <w:color w:val="0000FF"/>
          <w:sz w:val="32"/>
          <w:szCs w:val="32"/>
          <w:u w:val="single"/>
          <w:lang w:val="ro-RO"/>
        </w:rPr>
        <w:t>cumulativ</w:t>
      </w:r>
      <w:r w:rsidRPr="00E14146">
        <w:rPr>
          <w:b/>
          <w:i/>
          <w:color w:val="0000FF"/>
          <w:sz w:val="32"/>
          <w:szCs w:val="32"/>
          <w:lang w:val="ro-RO"/>
        </w:rPr>
        <w:t xml:space="preserve"> următoarele condiţii:</w:t>
      </w:r>
    </w:p>
    <w:p w:rsidR="000F6016" w:rsidRPr="00E14146" w:rsidRDefault="000F6016" w:rsidP="000F6016">
      <w:pPr>
        <w:rPr>
          <w:b/>
          <w:i/>
          <w:color w:val="0000FF"/>
          <w:sz w:val="32"/>
          <w:szCs w:val="32"/>
          <w:lang w:val="ro-RO"/>
        </w:rPr>
      </w:pPr>
      <w:r w:rsidRPr="00E14146">
        <w:rPr>
          <w:b/>
          <w:i/>
          <w:color w:val="0000FF"/>
          <w:sz w:val="32"/>
          <w:szCs w:val="32"/>
          <w:lang w:val="ro-RO"/>
        </w:rPr>
        <w:t xml:space="preserve"> - să aibă cel puţin 3 ani vechime în gradul profesional</w:t>
      </w:r>
      <w:r>
        <w:rPr>
          <w:b/>
          <w:i/>
          <w:color w:val="0000FF"/>
          <w:sz w:val="32"/>
          <w:szCs w:val="32"/>
          <w:lang w:val="ro-RO"/>
        </w:rPr>
        <w:t xml:space="preserve"> al funcţiei </w:t>
      </w:r>
      <w:r w:rsidRPr="00E14146">
        <w:rPr>
          <w:b/>
          <w:i/>
          <w:color w:val="0000FF"/>
          <w:sz w:val="32"/>
          <w:szCs w:val="32"/>
          <w:lang w:val="ro-RO"/>
        </w:rPr>
        <w:t xml:space="preserve"> din care promovează</w:t>
      </w:r>
      <w:r>
        <w:rPr>
          <w:b/>
          <w:i/>
          <w:color w:val="0000FF"/>
          <w:sz w:val="32"/>
          <w:szCs w:val="32"/>
          <w:lang w:val="ro-RO"/>
        </w:rPr>
        <w:t xml:space="preserve"> (conform adeverinţei solicitate de la Serviciul RUS)</w:t>
      </w:r>
    </w:p>
    <w:p w:rsidR="000F6016" w:rsidRDefault="000F6016" w:rsidP="000F6016">
      <w:pPr>
        <w:rPr>
          <w:b/>
          <w:i/>
          <w:color w:val="0000FF"/>
          <w:sz w:val="32"/>
          <w:szCs w:val="32"/>
          <w:lang w:val="ro-RO"/>
        </w:rPr>
      </w:pPr>
      <w:r w:rsidRPr="00E14146">
        <w:rPr>
          <w:b/>
          <w:i/>
          <w:color w:val="0000FF"/>
          <w:sz w:val="32"/>
          <w:szCs w:val="32"/>
          <w:lang w:val="ro-RO"/>
        </w:rPr>
        <w:t>- să fi obţinut cel puţin calificativul „</w:t>
      </w:r>
      <w:r>
        <w:rPr>
          <w:b/>
          <w:i/>
          <w:color w:val="0000FF"/>
          <w:sz w:val="32"/>
          <w:szCs w:val="32"/>
          <w:lang w:val="ro-RO"/>
        </w:rPr>
        <w:t xml:space="preserve"> </w:t>
      </w:r>
      <w:r w:rsidRPr="00E14146">
        <w:rPr>
          <w:b/>
          <w:i/>
          <w:color w:val="0000FF"/>
          <w:sz w:val="32"/>
          <w:szCs w:val="32"/>
          <w:lang w:val="ro-RO"/>
        </w:rPr>
        <w:t>bine” la evaluarea anuală a performanţelor individuale</w:t>
      </w:r>
      <w:r>
        <w:rPr>
          <w:b/>
          <w:i/>
          <w:color w:val="0000FF"/>
          <w:sz w:val="32"/>
          <w:szCs w:val="32"/>
          <w:lang w:val="ro-RO"/>
        </w:rPr>
        <w:t>,  în ultimii 2</w:t>
      </w:r>
      <w:r w:rsidRPr="00E14146">
        <w:rPr>
          <w:b/>
          <w:i/>
          <w:color w:val="0000FF"/>
          <w:sz w:val="32"/>
          <w:szCs w:val="32"/>
          <w:lang w:val="ro-RO"/>
        </w:rPr>
        <w:t xml:space="preserve"> ani calendaristici</w:t>
      </w:r>
    </w:p>
    <w:p w:rsidR="000F6016" w:rsidRPr="00E14146" w:rsidRDefault="000F6016" w:rsidP="000F6016">
      <w:pPr>
        <w:rPr>
          <w:b/>
          <w:i/>
          <w:color w:val="0000FF"/>
          <w:sz w:val="32"/>
          <w:szCs w:val="32"/>
          <w:lang w:val="ro-RO"/>
        </w:rPr>
      </w:pPr>
      <w:r w:rsidRPr="00E14146">
        <w:rPr>
          <w:b/>
          <w:i/>
          <w:color w:val="0000FF"/>
          <w:sz w:val="32"/>
          <w:szCs w:val="32"/>
          <w:lang w:val="ro-RO"/>
        </w:rPr>
        <w:t xml:space="preserve"> </w:t>
      </w:r>
      <w:r w:rsidRPr="00B467B8">
        <w:rPr>
          <w:rFonts w:ascii="Arial" w:hAnsi="Arial" w:cs="Arial"/>
          <w:sz w:val="24"/>
          <w:szCs w:val="24"/>
          <w:lang w:val="ro-RO"/>
        </w:rPr>
        <w:t xml:space="preserve"> </w:t>
      </w:r>
      <w:r w:rsidRPr="00E14146">
        <w:rPr>
          <w:b/>
          <w:i/>
          <w:color w:val="0000FF"/>
          <w:sz w:val="32"/>
          <w:szCs w:val="32"/>
          <w:lang w:val="ro-RO"/>
        </w:rPr>
        <w:t>- să nu aibă în cazierul administrativ o sancţiune disciplinară neradiată în condiţiile legii</w:t>
      </w:r>
      <w:r>
        <w:rPr>
          <w:b/>
          <w:i/>
          <w:color w:val="0000FF"/>
          <w:sz w:val="32"/>
          <w:szCs w:val="32"/>
          <w:lang w:val="ro-RO"/>
        </w:rPr>
        <w:t xml:space="preserve"> (funcţionarii publici)</w:t>
      </w:r>
    </w:p>
    <w:p w:rsidR="000F6016" w:rsidRPr="003870E1" w:rsidRDefault="000F6016" w:rsidP="000F6016">
      <w:pPr>
        <w:rPr>
          <w:rFonts w:ascii="Arial" w:hAnsi="Arial" w:cs="Arial"/>
          <w:sz w:val="24"/>
          <w:szCs w:val="24"/>
          <w:lang w:val="fr-FR"/>
        </w:rPr>
      </w:pPr>
      <w:r w:rsidRPr="00B467B8">
        <w:rPr>
          <w:rFonts w:ascii="Arial" w:hAnsi="Arial" w:cs="Arial"/>
          <w:sz w:val="24"/>
          <w:szCs w:val="24"/>
          <w:lang w:val="ro-RO"/>
        </w:rPr>
        <w:t xml:space="preserve">            </w:t>
      </w:r>
    </w:p>
    <w:p w:rsidR="000F6016" w:rsidRDefault="000F6016" w:rsidP="000F6016">
      <w:pPr>
        <w:tabs>
          <w:tab w:val="center" w:pos="4860"/>
        </w:tabs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3870E1">
        <w:rPr>
          <w:rFonts w:ascii="Arial" w:hAnsi="Arial" w:cs="Arial"/>
          <w:b/>
          <w:bCs/>
          <w:sz w:val="28"/>
          <w:szCs w:val="28"/>
          <w:lang w:val="ro-RO"/>
        </w:rPr>
        <w:t>Cererea de înscriere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Pr="003870E1">
        <w:rPr>
          <w:rFonts w:ascii="Arial" w:hAnsi="Arial" w:cs="Arial"/>
          <w:b/>
          <w:bCs/>
          <w:sz w:val="28"/>
          <w:szCs w:val="28"/>
          <w:lang w:val="ro-RO"/>
        </w:rPr>
        <w:t xml:space="preserve">se va depune de către candidaţi 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pînă 27.03.2017</w:t>
      </w:r>
    </w:p>
    <w:p w:rsidR="000F6016" w:rsidRDefault="000F6016" w:rsidP="000F6016">
      <w:pPr>
        <w:tabs>
          <w:tab w:val="center" w:pos="4860"/>
        </w:tabs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3870E1">
        <w:rPr>
          <w:rFonts w:ascii="Arial" w:hAnsi="Arial" w:cs="Arial"/>
          <w:b/>
          <w:bCs/>
          <w:sz w:val="28"/>
          <w:szCs w:val="28"/>
          <w:lang w:val="ro-RO"/>
        </w:rPr>
        <w:t>la reg</w:t>
      </w:r>
      <w:r>
        <w:rPr>
          <w:rFonts w:ascii="Arial" w:hAnsi="Arial" w:cs="Arial"/>
          <w:b/>
          <w:bCs/>
          <w:sz w:val="28"/>
          <w:szCs w:val="28"/>
          <w:lang w:val="ro-RO"/>
        </w:rPr>
        <w:t>istratura CASMB</w:t>
      </w:r>
      <w:r w:rsidRPr="003870E1">
        <w:rPr>
          <w:rFonts w:ascii="Arial" w:hAnsi="Arial" w:cs="Arial"/>
          <w:b/>
          <w:bCs/>
          <w:sz w:val="28"/>
          <w:szCs w:val="28"/>
          <w:lang w:val="ro-RO"/>
        </w:rPr>
        <w:t>.</w:t>
      </w:r>
    </w:p>
    <w:p w:rsidR="000F6016" w:rsidRPr="00E80E4D" w:rsidRDefault="000F6016" w:rsidP="000F6016">
      <w:pPr>
        <w:tabs>
          <w:tab w:val="left" w:pos="2205"/>
        </w:tabs>
        <w:jc w:val="both"/>
        <w:rPr>
          <w:sz w:val="32"/>
          <w:szCs w:val="32"/>
          <w:lang w:val="fr-FR"/>
        </w:rPr>
      </w:pPr>
      <w:r w:rsidRPr="00E80E4D">
        <w:rPr>
          <w:sz w:val="32"/>
          <w:szCs w:val="32"/>
          <w:lang w:val="fr-FR"/>
        </w:rPr>
        <w:t xml:space="preserve">               - </w:t>
      </w:r>
      <w:proofErr w:type="spellStart"/>
      <w:r w:rsidRPr="00E80E4D">
        <w:rPr>
          <w:sz w:val="32"/>
          <w:szCs w:val="32"/>
          <w:lang w:val="fr-FR"/>
        </w:rPr>
        <w:t>examenul</w:t>
      </w:r>
      <w:proofErr w:type="spellEnd"/>
      <w:r w:rsidRPr="00E80E4D">
        <w:rPr>
          <w:sz w:val="32"/>
          <w:szCs w:val="32"/>
          <w:lang w:val="fr-FR"/>
        </w:rPr>
        <w:t xml:space="preserve"> se va </w:t>
      </w:r>
      <w:proofErr w:type="spellStart"/>
      <w:r w:rsidRPr="00E80E4D">
        <w:rPr>
          <w:sz w:val="32"/>
          <w:szCs w:val="32"/>
          <w:lang w:val="fr-FR"/>
        </w:rPr>
        <w:t>desfăşura</w:t>
      </w:r>
      <w:proofErr w:type="spellEnd"/>
      <w:r w:rsidRPr="00E80E4D">
        <w:rPr>
          <w:sz w:val="32"/>
          <w:szCs w:val="32"/>
          <w:lang w:val="fr-FR"/>
        </w:rPr>
        <w:t xml:space="preserve">  </w:t>
      </w:r>
      <w:proofErr w:type="spellStart"/>
      <w:r w:rsidRPr="00E80E4D">
        <w:rPr>
          <w:sz w:val="32"/>
          <w:szCs w:val="32"/>
          <w:lang w:val="fr-FR"/>
        </w:rPr>
        <w:t>scris</w:t>
      </w:r>
      <w:proofErr w:type="spellEnd"/>
      <w:r w:rsidRPr="00E80E4D">
        <w:rPr>
          <w:sz w:val="32"/>
          <w:szCs w:val="32"/>
          <w:lang w:val="fr-FR"/>
        </w:rPr>
        <w:t xml:space="preserve"> </w:t>
      </w:r>
      <w:proofErr w:type="spellStart"/>
      <w:r w:rsidRPr="00E80E4D">
        <w:rPr>
          <w:sz w:val="32"/>
          <w:szCs w:val="32"/>
          <w:lang w:val="fr-FR"/>
        </w:rPr>
        <w:t>şi</w:t>
      </w:r>
      <w:proofErr w:type="spellEnd"/>
      <w:r w:rsidRPr="00E80E4D">
        <w:rPr>
          <w:sz w:val="32"/>
          <w:szCs w:val="32"/>
          <w:lang w:val="fr-FR"/>
        </w:rPr>
        <w:t xml:space="preserve"> </w:t>
      </w:r>
      <w:proofErr w:type="spellStart"/>
      <w:r w:rsidRPr="00E80E4D">
        <w:rPr>
          <w:sz w:val="32"/>
          <w:szCs w:val="32"/>
          <w:lang w:val="fr-FR"/>
        </w:rPr>
        <w:t>interviu</w:t>
      </w:r>
      <w:proofErr w:type="spellEnd"/>
      <w:r w:rsidRPr="00E80E4D">
        <w:rPr>
          <w:sz w:val="32"/>
          <w:szCs w:val="32"/>
          <w:lang w:val="fr-FR"/>
        </w:rPr>
        <w:t xml:space="preserve">, </w:t>
      </w:r>
      <w:proofErr w:type="spellStart"/>
      <w:r w:rsidRPr="00E80E4D">
        <w:rPr>
          <w:sz w:val="32"/>
          <w:szCs w:val="32"/>
          <w:lang w:val="fr-FR"/>
        </w:rPr>
        <w:t>anticipat</w:t>
      </w:r>
      <w:proofErr w:type="spellEnd"/>
      <w:r w:rsidRPr="00E80E4D">
        <w:rPr>
          <w:sz w:val="32"/>
          <w:szCs w:val="32"/>
          <w:lang w:val="fr-FR"/>
        </w:rPr>
        <w:t xml:space="preserve"> de </w:t>
      </w:r>
      <w:proofErr w:type="spellStart"/>
      <w:r w:rsidRPr="00E80E4D">
        <w:rPr>
          <w:sz w:val="32"/>
          <w:szCs w:val="32"/>
          <w:lang w:val="fr-FR"/>
        </w:rPr>
        <w:t>selecţia</w:t>
      </w:r>
      <w:proofErr w:type="spellEnd"/>
      <w:r w:rsidRPr="00E80E4D">
        <w:rPr>
          <w:sz w:val="32"/>
          <w:szCs w:val="32"/>
          <w:lang w:val="fr-FR"/>
        </w:rPr>
        <w:t xml:space="preserve"> de </w:t>
      </w:r>
      <w:proofErr w:type="spellStart"/>
      <w:r w:rsidRPr="00E80E4D">
        <w:rPr>
          <w:sz w:val="32"/>
          <w:szCs w:val="32"/>
          <w:lang w:val="fr-FR"/>
        </w:rPr>
        <w:t>dosare</w:t>
      </w:r>
      <w:proofErr w:type="spellEnd"/>
      <w:r w:rsidRPr="00E80E4D">
        <w:rPr>
          <w:sz w:val="32"/>
          <w:szCs w:val="32"/>
          <w:lang w:val="fr-FR"/>
        </w:rPr>
        <w:t xml:space="preserve"> </w:t>
      </w:r>
      <w:proofErr w:type="gramStart"/>
      <w:r w:rsidRPr="00E80E4D">
        <w:rPr>
          <w:sz w:val="32"/>
          <w:szCs w:val="32"/>
          <w:lang w:val="fr-FR"/>
        </w:rPr>
        <w:t xml:space="preserve">de </w:t>
      </w:r>
      <w:proofErr w:type="spellStart"/>
      <w:r w:rsidRPr="00E80E4D">
        <w:rPr>
          <w:sz w:val="32"/>
          <w:szCs w:val="32"/>
          <w:lang w:val="fr-FR"/>
        </w:rPr>
        <w:t>înscriere</w:t>
      </w:r>
      <w:proofErr w:type="spellEnd"/>
      <w:proofErr w:type="gramEnd"/>
    </w:p>
    <w:p w:rsidR="000F6016" w:rsidRPr="00E80E4D" w:rsidRDefault="000F6016" w:rsidP="000F6016">
      <w:pPr>
        <w:tabs>
          <w:tab w:val="left" w:pos="2205"/>
        </w:tabs>
        <w:jc w:val="both"/>
        <w:rPr>
          <w:sz w:val="32"/>
          <w:szCs w:val="32"/>
          <w:lang w:val="fr-FR"/>
        </w:rPr>
      </w:pPr>
    </w:p>
    <w:p w:rsidR="000F6016" w:rsidRDefault="000F6016" w:rsidP="000F6016">
      <w:pPr>
        <w:tabs>
          <w:tab w:val="left" w:pos="2205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0F6016" w:rsidRDefault="000F6016" w:rsidP="000F6016">
      <w:pPr>
        <w:tabs>
          <w:tab w:val="left" w:pos="6160"/>
        </w:tabs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</w:t>
      </w:r>
    </w:p>
    <w:sectPr w:rsidR="000F6016" w:rsidSect="00EC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016"/>
    <w:rsid w:val="00072C2C"/>
    <w:rsid w:val="000B224D"/>
    <w:rsid w:val="000F6016"/>
    <w:rsid w:val="00117213"/>
    <w:rsid w:val="00146BB5"/>
    <w:rsid w:val="00181A4C"/>
    <w:rsid w:val="001C1BDE"/>
    <w:rsid w:val="003326B4"/>
    <w:rsid w:val="00352511"/>
    <w:rsid w:val="003941D3"/>
    <w:rsid w:val="003A5E48"/>
    <w:rsid w:val="00464B83"/>
    <w:rsid w:val="0046513E"/>
    <w:rsid w:val="004A5C5D"/>
    <w:rsid w:val="004F2884"/>
    <w:rsid w:val="00514D85"/>
    <w:rsid w:val="00522301"/>
    <w:rsid w:val="00562F63"/>
    <w:rsid w:val="005A333F"/>
    <w:rsid w:val="00694558"/>
    <w:rsid w:val="006E035F"/>
    <w:rsid w:val="007265E0"/>
    <w:rsid w:val="0081051C"/>
    <w:rsid w:val="00841A6E"/>
    <w:rsid w:val="0086029B"/>
    <w:rsid w:val="009264F6"/>
    <w:rsid w:val="009F4410"/>
    <w:rsid w:val="00A21349"/>
    <w:rsid w:val="00AB1650"/>
    <w:rsid w:val="00BF697A"/>
    <w:rsid w:val="00CC23BC"/>
    <w:rsid w:val="00CD0DA0"/>
    <w:rsid w:val="00DC0645"/>
    <w:rsid w:val="00E4160D"/>
    <w:rsid w:val="00E86DB0"/>
    <w:rsid w:val="00E949A2"/>
    <w:rsid w:val="00E95C9F"/>
    <w:rsid w:val="00EA180B"/>
    <w:rsid w:val="00EA5300"/>
    <w:rsid w:val="00EB5C85"/>
    <w:rsid w:val="00EC43D0"/>
    <w:rsid w:val="00F72C63"/>
    <w:rsid w:val="00F83781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4">
    <w:name w:val="heading 4"/>
    <w:basedOn w:val="Normal"/>
    <w:next w:val="Normal"/>
    <w:link w:val="Heading4Char"/>
    <w:qFormat/>
    <w:rsid w:val="000F6016"/>
    <w:pPr>
      <w:keepNext/>
      <w:outlineLvl w:val="3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6016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0F6016"/>
    <w:pPr>
      <w:tabs>
        <w:tab w:val="left" w:pos="1940"/>
      </w:tabs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0F601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16"/>
    <w:rPr>
      <w:rFonts w:ascii="Tahoma" w:eastAsia="Times New Roman" w:hAnsi="Tahoma" w:cs="Tahoma"/>
      <w:sz w:val="16"/>
      <w:szCs w:val="16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CASMB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2017-03-21T07:19:00Z</dcterms:created>
  <dcterms:modified xsi:type="dcterms:W3CDTF">2017-03-21T07:19:00Z</dcterms:modified>
</cp:coreProperties>
</file>